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871A14" w:rsidRDefault="008E505E" w:rsidP="00871A14">
      <w:pPr>
        <w:pStyle w:val="print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71A14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871A14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871A14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871A14">
        <w:rPr>
          <w:b/>
          <w:bCs/>
          <w:color w:val="000000"/>
          <w:sz w:val="28"/>
          <w:szCs w:val="28"/>
        </w:rPr>
        <w:t xml:space="preserve"> № </w:t>
      </w:r>
      <w:r w:rsidR="005E2373" w:rsidRPr="00871A14">
        <w:rPr>
          <w:b/>
          <w:bCs/>
          <w:color w:val="000000"/>
          <w:sz w:val="28"/>
          <w:szCs w:val="28"/>
        </w:rPr>
        <w:t>16-</w:t>
      </w:r>
      <w:r w:rsidR="00E37CC3" w:rsidRPr="00871A14">
        <w:rPr>
          <w:b/>
          <w:bCs/>
          <w:color w:val="000000"/>
          <w:sz w:val="28"/>
          <w:szCs w:val="28"/>
        </w:rPr>
        <w:t xml:space="preserve">17 </w:t>
      </w:r>
      <w:r w:rsidR="00E6566B" w:rsidRPr="00871A14">
        <w:rPr>
          <w:b/>
          <w:bCs/>
          <w:color w:val="000000"/>
          <w:sz w:val="28"/>
          <w:szCs w:val="28"/>
        </w:rPr>
        <w:t>М</w:t>
      </w:r>
    </w:p>
    <w:p w:rsidR="008E505E" w:rsidRPr="00871A14" w:rsidRDefault="008E505E" w:rsidP="00871A14">
      <w:pPr>
        <w:pStyle w:val="print"/>
        <w:tabs>
          <w:tab w:val="left" w:pos="3828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871A14">
        <w:rPr>
          <w:bCs/>
          <w:color w:val="000000"/>
          <w:sz w:val="28"/>
          <w:szCs w:val="28"/>
        </w:rPr>
        <w:t xml:space="preserve">Направление подготовки:  </w:t>
      </w:r>
      <w:r w:rsidR="00871A14">
        <w:rPr>
          <w:bCs/>
          <w:color w:val="000000"/>
          <w:sz w:val="28"/>
          <w:szCs w:val="28"/>
        </w:rPr>
        <w:t xml:space="preserve"> </w:t>
      </w:r>
      <w:r w:rsidR="00665F73" w:rsidRPr="00871A14">
        <w:rPr>
          <w:bCs/>
          <w:color w:val="000000"/>
          <w:sz w:val="28"/>
          <w:szCs w:val="28"/>
        </w:rPr>
        <w:t xml:space="preserve"> </w:t>
      </w:r>
      <w:r w:rsidR="00CA7D6C" w:rsidRPr="00871A14">
        <w:rPr>
          <w:b/>
          <w:bCs/>
          <w:color w:val="000000"/>
          <w:sz w:val="28"/>
          <w:szCs w:val="28"/>
        </w:rPr>
        <w:t>А</w:t>
      </w:r>
      <w:r w:rsidR="0043086B" w:rsidRPr="00871A14">
        <w:rPr>
          <w:b/>
          <w:bCs/>
          <w:color w:val="000000"/>
          <w:sz w:val="28"/>
          <w:szCs w:val="28"/>
        </w:rPr>
        <w:t>гроинженерия</w:t>
      </w:r>
    </w:p>
    <w:p w:rsidR="008E505E" w:rsidRPr="00871A14" w:rsidRDefault="008E505E" w:rsidP="00871A14">
      <w:pPr>
        <w:pStyle w:val="print"/>
        <w:spacing w:before="0" w:beforeAutospacing="0" w:after="0" w:afterAutospacing="0" w:line="360" w:lineRule="auto"/>
        <w:ind w:left="709" w:hanging="709"/>
        <w:rPr>
          <w:b/>
          <w:bCs/>
          <w:color w:val="000000"/>
          <w:sz w:val="28"/>
          <w:szCs w:val="28"/>
        </w:rPr>
      </w:pPr>
      <w:r w:rsidRPr="00871A14">
        <w:rPr>
          <w:bCs/>
          <w:color w:val="000000"/>
          <w:sz w:val="28"/>
          <w:szCs w:val="28"/>
        </w:rPr>
        <w:t>Вид  испытаний:</w:t>
      </w:r>
      <w:r w:rsidRPr="00871A14">
        <w:rPr>
          <w:b/>
          <w:bCs/>
          <w:color w:val="000000"/>
          <w:sz w:val="28"/>
          <w:szCs w:val="28"/>
        </w:rPr>
        <w:t xml:space="preserve">                 </w:t>
      </w:r>
      <w:r w:rsidR="00871A14">
        <w:rPr>
          <w:b/>
          <w:bCs/>
          <w:color w:val="000000"/>
          <w:sz w:val="28"/>
          <w:szCs w:val="28"/>
        </w:rPr>
        <w:t xml:space="preserve">  </w:t>
      </w:r>
      <w:r w:rsidRPr="00871A14">
        <w:rPr>
          <w:b/>
          <w:bCs/>
          <w:color w:val="000000"/>
          <w:sz w:val="28"/>
          <w:szCs w:val="28"/>
        </w:rPr>
        <w:t>Письменный</w:t>
      </w:r>
    </w:p>
    <w:p w:rsidR="008E505E" w:rsidRPr="00871A14" w:rsidRDefault="008E505E" w:rsidP="00871A14">
      <w:pPr>
        <w:pStyle w:val="print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71A14">
        <w:rPr>
          <w:bCs/>
          <w:color w:val="000000"/>
          <w:sz w:val="28"/>
          <w:szCs w:val="28"/>
          <w:u w:val="single"/>
        </w:rPr>
        <w:t>Институ</w:t>
      </w:r>
      <w:r w:rsidRPr="00871A14">
        <w:rPr>
          <w:bCs/>
          <w:color w:val="000000"/>
          <w:sz w:val="28"/>
          <w:szCs w:val="28"/>
        </w:rPr>
        <w:t>т/Факультет:</w:t>
      </w:r>
      <w:r w:rsidRPr="00871A14">
        <w:rPr>
          <w:b/>
          <w:bCs/>
          <w:color w:val="000000"/>
          <w:sz w:val="28"/>
          <w:szCs w:val="28"/>
        </w:rPr>
        <w:t xml:space="preserve">           </w:t>
      </w:r>
      <w:r w:rsidR="00D86832" w:rsidRPr="00871A14">
        <w:rPr>
          <w:b/>
          <w:bCs/>
          <w:color w:val="000000"/>
          <w:sz w:val="28"/>
          <w:szCs w:val="28"/>
        </w:rPr>
        <w:t>Механизации и технического сервиса</w:t>
      </w:r>
    </w:p>
    <w:p w:rsidR="008E505E" w:rsidRPr="00871A14" w:rsidRDefault="008E505E" w:rsidP="00871A14">
      <w:pPr>
        <w:pStyle w:val="print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71A14">
        <w:rPr>
          <w:bCs/>
          <w:color w:val="000000"/>
          <w:sz w:val="28"/>
          <w:szCs w:val="28"/>
        </w:rPr>
        <w:t>Уровень подготовки:</w:t>
      </w:r>
      <w:r w:rsidRPr="00871A14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W w:w="1076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290"/>
        <w:gridCol w:w="1186"/>
        <w:gridCol w:w="1621"/>
        <w:gridCol w:w="2595"/>
        <w:gridCol w:w="49"/>
        <w:gridCol w:w="699"/>
        <w:gridCol w:w="46"/>
        <w:gridCol w:w="1529"/>
      </w:tblGrid>
      <w:tr w:rsidR="008E505E" w:rsidRPr="00871A14" w:rsidTr="00871A14">
        <w:trPr>
          <w:hidden/>
        </w:trPr>
        <w:tc>
          <w:tcPr>
            <w:tcW w:w="745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gridSpan w:val="2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8E505E" w:rsidRPr="00871A14" w:rsidTr="00871A14">
        <w:trPr>
          <w:gridAfter w:val="2"/>
          <w:wAfter w:w="1575" w:type="dxa"/>
          <w:trHeight w:val="43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 Ильяс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Арсланов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 Адель Рустемович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Эндже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Балканский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 Динар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Валеев Айдар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Сергей Павлович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Гайфуллин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Миннурович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4"/>
          <w:wAfter w:w="2323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Камилевич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Галявеев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Алмаз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 Булат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Гибатдинов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Линур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Гильмутдинов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Гиматдинов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Даудов Руслан Эдуардович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4"/>
          <w:wAfter w:w="2323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Закиров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Зиатдинов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Фирзар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Гусманович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322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Рафаэль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Газизянович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Виктор Григорьевич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233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Айназ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Алмасович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Киямов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Руслан Иванович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4"/>
          <w:wAfter w:w="2323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Кубиев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Дмитрий Алексеевич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Лукманов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Альмир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Лялин Руслан Владимирович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Алексей Валерьевич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Максяков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Анатольевич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Нурутдинов Ильдар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Салахутдинов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Салимгараев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Райнурович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Илсурович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Сибгатуллин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Тазетдинов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Равиль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Тукаев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Ренат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Фахриев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Шавкат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Расуль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Гаделевич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Рузаль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Гаделевич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 Анвар Данилович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Шакирзянов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Рузаль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Жаннур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Шарапов Руслан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Нурисламович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Газинур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</w:t>
            </w:r>
            <w:proofErr w:type="spellEnd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505E" w:rsidRPr="00871A14" w:rsidRDefault="008E505E" w:rsidP="00871A14">
      <w:pPr>
        <w:pStyle w:val="print"/>
        <w:rPr>
          <w:b/>
          <w:bCs/>
          <w:color w:val="000000"/>
          <w:sz w:val="28"/>
          <w:szCs w:val="28"/>
        </w:rPr>
      </w:pPr>
    </w:p>
    <w:sectPr w:rsidR="008E505E" w:rsidRPr="00871A14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180D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56E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0C55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12E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6801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0CA0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086B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D7F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2373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5F73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1A14"/>
    <w:rsid w:val="0087299B"/>
    <w:rsid w:val="0087342A"/>
    <w:rsid w:val="00873B92"/>
    <w:rsid w:val="00875070"/>
    <w:rsid w:val="00876620"/>
    <w:rsid w:val="008766C9"/>
    <w:rsid w:val="0087724C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37538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0A7E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20CF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37B5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70E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46F0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832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304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37CC3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566B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89C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19</cp:revision>
  <dcterms:created xsi:type="dcterms:W3CDTF">2017-08-17T07:10:00Z</dcterms:created>
  <dcterms:modified xsi:type="dcterms:W3CDTF">2019-08-09T16:08:00Z</dcterms:modified>
</cp:coreProperties>
</file>